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933" w14:textId="77777777" w:rsidR="004D7337" w:rsidRPr="00FE46B5" w:rsidRDefault="007F2982" w:rsidP="004D7337">
      <w:pPr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BD2922D" wp14:editId="783E81E4">
            <wp:extent cx="4435475" cy="1240790"/>
            <wp:effectExtent l="0" t="0" r="3175" b="0"/>
            <wp:docPr id="1" name="Picture 1" descr="zaglavlj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08A3B" w14:textId="77777777" w:rsidR="00B95244" w:rsidRPr="004D7337" w:rsidRDefault="00B95244" w:rsidP="00B9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3708"/>
        <w:gridCol w:w="3096"/>
        <w:gridCol w:w="3096"/>
      </w:tblGrid>
      <w:tr w:rsidR="00E20537" w:rsidRPr="004D7337" w14:paraId="26B4AF4C" w14:textId="77777777" w:rsidTr="00960AFA">
        <w:tc>
          <w:tcPr>
            <w:tcW w:w="3708" w:type="dxa"/>
            <w:hideMark/>
          </w:tcPr>
          <w:p w14:paraId="0BA3D5D3" w14:textId="4F8FCCB4" w:rsidR="00E20537" w:rsidRPr="004D7337" w:rsidRDefault="00E20537" w:rsidP="00960AF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Zabok</w:t>
            </w:r>
            <w:r w:rsidRPr="004D7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63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 w:rsidRPr="00404B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C263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C263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404B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96" w:type="dxa"/>
          </w:tcPr>
          <w:p w14:paraId="274EC8B6" w14:textId="77777777" w:rsidR="00E20537" w:rsidRPr="004D7337" w:rsidRDefault="00E20537" w:rsidP="00960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476A56B" w14:textId="77777777" w:rsidR="00E20537" w:rsidRPr="004D7337" w:rsidRDefault="00E20537" w:rsidP="00960A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5BDA3" w14:textId="77777777" w:rsidR="00E20537" w:rsidRPr="007005A8" w:rsidRDefault="00E20537" w:rsidP="00E2053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3391DE8" w14:textId="2E131285" w:rsidR="00E20537" w:rsidRDefault="00E20537" w:rsidP="00E20537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Natječaja: 00</w:t>
      </w:r>
      <w:r w:rsidR="00C263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263F6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2727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263F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-202</w:t>
      </w:r>
      <w:r w:rsidR="00C263F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13D4BB0" w14:textId="77777777" w:rsidR="0018690B" w:rsidRDefault="0018690B" w:rsidP="0018690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8D62D3" w14:textId="77777777" w:rsidR="00540EE5" w:rsidRPr="003A721F" w:rsidRDefault="00A82FE9" w:rsidP="00540EE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 xml:space="preserve">Obavijest </w:t>
      </w:r>
      <w:r w:rsidR="00540EE5" w:rsidRPr="003A721F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kandidat</w:t>
      </w:r>
      <w:r w:rsidR="00CB4EFE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im</w:t>
      </w:r>
      <w:r w:rsidR="00540EE5" w:rsidRPr="003A721F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a prijavljenih na natječaj</w:t>
      </w:r>
    </w:p>
    <w:p w14:paraId="161501DC" w14:textId="77777777" w:rsidR="004D6014" w:rsidRPr="007005A8" w:rsidRDefault="004D6014" w:rsidP="004D601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EF51A28" w14:textId="77777777" w:rsidR="00E20537" w:rsidRDefault="00E20537" w:rsidP="00267F39">
      <w:pPr>
        <w:pStyle w:val="Zaglavlje"/>
        <w:tabs>
          <w:tab w:val="clear" w:pos="4536"/>
          <w:tab w:val="clear" w:pos="9072"/>
        </w:tabs>
        <w:jc w:val="both"/>
      </w:pPr>
    </w:p>
    <w:p w14:paraId="5BF94413" w14:textId="77777777" w:rsidR="00267F39" w:rsidRDefault="00FF6CE3" w:rsidP="00267F39">
      <w:pPr>
        <w:shd w:val="clear" w:color="auto" w:fill="D9D9D9" w:themeFill="background1" w:themeFillShade="D9"/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Rang lista</w:t>
      </w:r>
      <w:r w:rsidR="00267F39" w:rsidRPr="00F947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kandidata prijavljenih na natječaj za radno mjesto</w:t>
      </w:r>
    </w:p>
    <w:p w14:paraId="2FBD321B" w14:textId="6E12A7B8" w:rsidR="00C263F6" w:rsidRPr="00423455" w:rsidRDefault="00423455" w:rsidP="00C263F6">
      <w:pPr>
        <w:ind w:firstLine="708"/>
        <w:jc w:val="both"/>
        <w:rPr>
          <w:rFonts w:ascii="Times New Roman" w:hAnsi="Times New Roman" w:cs="Times New Roman"/>
        </w:rPr>
      </w:pPr>
      <w:r w:rsidRPr="00423455">
        <w:rPr>
          <w:rFonts w:ascii="Times New Roman" w:hAnsi="Times New Roman" w:cs="Times New Roman"/>
        </w:rPr>
        <w:t>spremač</w:t>
      </w:r>
      <w:r w:rsidR="00C263F6" w:rsidRPr="00423455">
        <w:rPr>
          <w:rFonts w:ascii="Times New Roman" w:hAnsi="Times New Roman" w:cs="Times New Roman"/>
        </w:rPr>
        <w:t>/spremačica</w:t>
      </w:r>
      <w:r w:rsidR="00C263F6" w:rsidRPr="00423455">
        <w:rPr>
          <w:rFonts w:ascii="Times New Roman" w:hAnsi="Times New Roman" w:cs="Times New Roman"/>
        </w:rPr>
        <w:t>,</w:t>
      </w:r>
      <w:r w:rsidR="00C263F6" w:rsidRPr="00423455">
        <w:rPr>
          <w:rFonts w:ascii="Times New Roman" w:hAnsi="Times New Roman" w:cs="Times New Roman"/>
        </w:rPr>
        <w:t xml:space="preserve"> 1. izvršitelj/</w:t>
      </w:r>
      <w:proofErr w:type="spellStart"/>
      <w:r w:rsidR="00C263F6" w:rsidRPr="00423455">
        <w:rPr>
          <w:rFonts w:ascii="Times New Roman" w:hAnsi="Times New Roman" w:cs="Times New Roman"/>
        </w:rPr>
        <w:t>ica</w:t>
      </w:r>
      <w:proofErr w:type="spellEnd"/>
      <w:r w:rsidR="00C263F6" w:rsidRPr="00423455">
        <w:rPr>
          <w:rFonts w:ascii="Times New Roman" w:hAnsi="Times New Roman" w:cs="Times New Roman"/>
        </w:rPr>
        <w:t xml:space="preserve"> na neodređeno i puno radno vrijeme </w:t>
      </w:r>
    </w:p>
    <w:p w14:paraId="0EE5AA74" w14:textId="77777777" w:rsidR="00423455" w:rsidRPr="00AA0F8A" w:rsidRDefault="00423455" w:rsidP="00C263F6">
      <w:pPr>
        <w:ind w:firstLine="708"/>
        <w:jc w:val="both"/>
      </w:pPr>
    </w:p>
    <w:tbl>
      <w:tblPr>
        <w:tblStyle w:val="Reetkatablice"/>
        <w:tblW w:w="6375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559"/>
        <w:gridCol w:w="709"/>
        <w:gridCol w:w="708"/>
        <w:gridCol w:w="709"/>
        <w:gridCol w:w="709"/>
        <w:gridCol w:w="1276"/>
      </w:tblGrid>
      <w:tr w:rsidR="00DE3479" w14:paraId="638AF4B9" w14:textId="77777777" w:rsidTr="00DE3479">
        <w:trPr>
          <w:trHeight w:val="562"/>
          <w:jc w:val="center"/>
        </w:trPr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0F68966D" w14:textId="77777777" w:rsidR="00DE3479" w:rsidRDefault="00DE3479" w:rsidP="001A2D66">
            <w:pPr>
              <w:pStyle w:val="Zaglavlje"/>
              <w:jc w:val="center"/>
            </w:pPr>
            <w:r w:rsidRPr="00EB31C8">
              <w:rPr>
                <w:sz w:val="16"/>
              </w:rPr>
              <w:t>REDNI BROJ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246E8D" w14:textId="77777777" w:rsidR="00DE3479" w:rsidRDefault="00DE3479" w:rsidP="001A2D66">
            <w:pPr>
              <w:pStyle w:val="Zaglavlje"/>
              <w:jc w:val="center"/>
            </w:pPr>
            <w:r>
              <w:rPr>
                <w:sz w:val="16"/>
              </w:rPr>
              <w:t>OSOBNA ŠIFRA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B1DABC" w14:textId="77777777" w:rsidR="00DE3479" w:rsidRPr="00EB31C8" w:rsidRDefault="00DE3479" w:rsidP="001A2D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EB31C8">
              <w:rPr>
                <w:sz w:val="16"/>
              </w:rPr>
              <w:t>OPĆI DIO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212B05" w14:textId="77777777" w:rsidR="00DE3479" w:rsidRPr="00EB31C8" w:rsidRDefault="00DE3479" w:rsidP="001A2D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EB31C8">
              <w:rPr>
                <w:sz w:val="16"/>
              </w:rPr>
              <w:t>POSEBNI DIO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7C5F04" w14:textId="77777777" w:rsidR="00DE3479" w:rsidRPr="00E625AE" w:rsidRDefault="00DE3479" w:rsidP="001A2D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0"/>
              </w:rPr>
            </w:pPr>
            <w:r w:rsidRPr="00E625AE">
              <w:rPr>
                <w:sz w:val="10"/>
              </w:rPr>
              <w:t>RAZGOVOR</w:t>
            </w:r>
          </w:p>
          <w:p w14:paraId="6F561490" w14:textId="77777777" w:rsidR="00DE3479" w:rsidRPr="0063446A" w:rsidRDefault="00DE3479" w:rsidP="001A2D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 w:rsidRPr="00E625AE">
              <w:rPr>
                <w:sz w:val="10"/>
              </w:rPr>
              <w:t>(INTERVJU)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5FB8AB" w14:textId="77777777" w:rsidR="00DE3479" w:rsidRPr="0063446A" w:rsidRDefault="00DE3479" w:rsidP="001A2D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 w:rsidRPr="0063446A">
              <w:rPr>
                <w:sz w:val="12"/>
              </w:rPr>
              <w:t>UKUPNO BODOVA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3C68BC" w14:textId="77777777" w:rsidR="00DE3479" w:rsidRPr="0063446A" w:rsidRDefault="00DE3479" w:rsidP="001A2D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NAPOMENA</w:t>
            </w:r>
          </w:p>
        </w:tc>
      </w:tr>
      <w:tr w:rsidR="00DE3479" w14:paraId="696D0FD0" w14:textId="77777777" w:rsidTr="00DE3479">
        <w:trPr>
          <w:jc w:val="center"/>
        </w:trPr>
        <w:tc>
          <w:tcPr>
            <w:tcW w:w="705" w:type="dxa"/>
            <w:vAlign w:val="center"/>
          </w:tcPr>
          <w:p w14:paraId="64DB43EF" w14:textId="77777777" w:rsidR="00DE3479" w:rsidRPr="00AC54C5" w:rsidRDefault="00DE3479" w:rsidP="00C263F6">
            <w:pPr>
              <w:pStyle w:val="Zaglavlje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55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02C6F7" w14:textId="78CCC27B" w:rsidR="00DE3479" w:rsidRPr="00C9638E" w:rsidRDefault="00DE3479" w:rsidP="00144446">
            <w:pPr>
              <w:spacing w:before="120" w:after="120"/>
              <w:rPr>
                <w:sz w:val="12"/>
                <w:szCs w:val="12"/>
              </w:rPr>
            </w:pPr>
            <w:r>
              <w:rPr>
                <w:sz w:val="16"/>
              </w:rPr>
              <w:t>LAVANDA-123456</w:t>
            </w:r>
          </w:p>
        </w:tc>
        <w:tc>
          <w:tcPr>
            <w:tcW w:w="709" w:type="dxa"/>
            <w:vAlign w:val="center"/>
          </w:tcPr>
          <w:p w14:paraId="5397AF05" w14:textId="60D82AA0" w:rsidR="00DE3479" w:rsidRPr="00761BE7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08" w:type="dxa"/>
            <w:vAlign w:val="center"/>
          </w:tcPr>
          <w:p w14:paraId="7D2242FB" w14:textId="68657675" w:rsidR="00DE3479" w:rsidRPr="00761BE7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vAlign w:val="center"/>
          </w:tcPr>
          <w:p w14:paraId="2670942A" w14:textId="64150381" w:rsidR="00DE3479" w:rsidRPr="00154DA7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47F0E833" w14:textId="16E63C91" w:rsidR="00DE3479" w:rsidRPr="00154DA7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1276" w:type="dxa"/>
            <w:vAlign w:val="center"/>
          </w:tcPr>
          <w:p w14:paraId="0008B74F" w14:textId="77777777" w:rsidR="00DE3479" w:rsidRPr="00CB4EFE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color w:val="00B050"/>
                <w:sz w:val="12"/>
              </w:rPr>
            </w:pPr>
          </w:p>
        </w:tc>
      </w:tr>
      <w:tr w:rsidR="00DE3479" w14:paraId="37251BB9" w14:textId="77777777" w:rsidTr="00DE3479">
        <w:trPr>
          <w:jc w:val="center"/>
        </w:trPr>
        <w:tc>
          <w:tcPr>
            <w:tcW w:w="705" w:type="dxa"/>
            <w:vAlign w:val="center"/>
          </w:tcPr>
          <w:p w14:paraId="18048EA9" w14:textId="77777777" w:rsidR="00DE3479" w:rsidRPr="00AC54C5" w:rsidRDefault="00DE3479" w:rsidP="00C263F6">
            <w:pPr>
              <w:pStyle w:val="Zaglavlje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55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6D161F0" w14:textId="5DCD1A6A" w:rsidR="00DE3479" w:rsidRPr="00C9638E" w:rsidRDefault="00DE3479" w:rsidP="00144446">
            <w:pPr>
              <w:spacing w:before="120" w:after="120"/>
              <w:rPr>
                <w:sz w:val="12"/>
                <w:szCs w:val="12"/>
              </w:rPr>
            </w:pPr>
            <w:r>
              <w:rPr>
                <w:sz w:val="16"/>
              </w:rPr>
              <w:t>LEPTIR-397207</w:t>
            </w:r>
          </w:p>
        </w:tc>
        <w:tc>
          <w:tcPr>
            <w:tcW w:w="709" w:type="dxa"/>
            <w:vAlign w:val="center"/>
          </w:tcPr>
          <w:p w14:paraId="79A70448" w14:textId="32574ADD" w:rsidR="00DE3479" w:rsidRPr="00761BE7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175C4508" w14:textId="7C440958" w:rsidR="00DE3479" w:rsidRPr="00855342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vAlign w:val="center"/>
          </w:tcPr>
          <w:p w14:paraId="49D0F595" w14:textId="5A0BE7A0" w:rsidR="00DE3479" w:rsidRPr="00154DA7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  <w:tc>
          <w:tcPr>
            <w:tcW w:w="709" w:type="dxa"/>
            <w:vAlign w:val="center"/>
          </w:tcPr>
          <w:p w14:paraId="706A3F60" w14:textId="482ED437" w:rsidR="00DE3479" w:rsidRPr="008C4040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14,15</w:t>
            </w:r>
          </w:p>
        </w:tc>
        <w:tc>
          <w:tcPr>
            <w:tcW w:w="1276" w:type="dxa"/>
            <w:vAlign w:val="center"/>
          </w:tcPr>
          <w:p w14:paraId="370E3572" w14:textId="26876B46" w:rsidR="00DE3479" w:rsidRPr="00CB4EFE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color w:val="00B050"/>
                <w:sz w:val="12"/>
              </w:rPr>
            </w:pPr>
          </w:p>
        </w:tc>
      </w:tr>
      <w:tr w:rsidR="00DE3479" w14:paraId="3C38A0F5" w14:textId="77777777" w:rsidTr="00DE3479">
        <w:trPr>
          <w:jc w:val="center"/>
        </w:trPr>
        <w:tc>
          <w:tcPr>
            <w:tcW w:w="705" w:type="dxa"/>
            <w:vAlign w:val="center"/>
          </w:tcPr>
          <w:p w14:paraId="1DCFD840" w14:textId="77777777" w:rsidR="00DE3479" w:rsidRPr="00AC54C5" w:rsidRDefault="00DE3479" w:rsidP="00C263F6">
            <w:pPr>
              <w:pStyle w:val="Zaglavlje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55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3ADFE9" w14:textId="32158028" w:rsidR="00DE3479" w:rsidRPr="00C9638E" w:rsidRDefault="00DE3479" w:rsidP="00144446">
            <w:pPr>
              <w:spacing w:before="120" w:after="120"/>
              <w:rPr>
                <w:sz w:val="12"/>
                <w:szCs w:val="12"/>
              </w:rPr>
            </w:pPr>
            <w:r>
              <w:rPr>
                <w:sz w:val="16"/>
              </w:rPr>
              <w:t>LEPTIR-276969</w:t>
            </w:r>
          </w:p>
        </w:tc>
        <w:tc>
          <w:tcPr>
            <w:tcW w:w="709" w:type="dxa"/>
            <w:vAlign w:val="center"/>
          </w:tcPr>
          <w:p w14:paraId="62ACD545" w14:textId="7DE25452" w:rsidR="00DE3479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14:paraId="1B7E9A00" w14:textId="6EC9D8AB" w:rsidR="00DE3479" w:rsidRPr="00855342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vAlign w:val="center"/>
          </w:tcPr>
          <w:p w14:paraId="62E6B4FC" w14:textId="5089F88E" w:rsidR="00DE3479" w:rsidRPr="008C4040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47BA1039" w14:textId="581130BB" w:rsidR="00DE3479" w:rsidRPr="008C4040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480D2B08" w14:textId="77777777" w:rsidR="00DE3479" w:rsidRPr="00CB4EFE" w:rsidRDefault="00DE3479" w:rsidP="0014444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color w:val="FF0000"/>
                <w:sz w:val="12"/>
              </w:rPr>
            </w:pPr>
          </w:p>
        </w:tc>
      </w:tr>
    </w:tbl>
    <w:p w14:paraId="54C916DE" w14:textId="5CB92FCF" w:rsidR="00CB4EFE" w:rsidRDefault="00CB4EFE" w:rsidP="00CF329B">
      <w:pPr>
        <w:pStyle w:val="Zaglavlje"/>
        <w:tabs>
          <w:tab w:val="clear" w:pos="4536"/>
          <w:tab w:val="clear" w:pos="9072"/>
        </w:tabs>
      </w:pPr>
    </w:p>
    <w:p w14:paraId="476BFCAE" w14:textId="77777777" w:rsidR="00423455" w:rsidRDefault="00423455" w:rsidP="00CF329B">
      <w:pPr>
        <w:pStyle w:val="Zaglavlje"/>
        <w:tabs>
          <w:tab w:val="clear" w:pos="4536"/>
          <w:tab w:val="clear" w:pos="9072"/>
        </w:tabs>
      </w:pPr>
    </w:p>
    <w:p w14:paraId="417F1D50" w14:textId="77777777" w:rsidR="00267F39" w:rsidRDefault="00F866F4" w:rsidP="00F866F4">
      <w:pPr>
        <w:pStyle w:val="Zaglavlje"/>
        <w:jc w:val="both"/>
      </w:pPr>
      <w:r>
        <w:t>Povjerenstvo za provedbu natječaja izradilo je rang-listu koja je predana ravnateljici</w:t>
      </w:r>
      <w:r w:rsidR="00267F39">
        <w:t>.</w:t>
      </w:r>
      <w:r>
        <w:t xml:space="preserve"> Ravnateljica sukladno odredbama </w:t>
      </w:r>
      <w:r w:rsidRPr="00423455">
        <w:rPr>
          <w:i/>
          <w:iCs/>
        </w:rPr>
        <w:t>Pravilnika o načinu i postupku kojim se svim kandidatima za zapošljavanje osigurava jednaka dostupnost javnim službama pod jednakim uvjetima te vrednovanje kandidata prijavljenih na natječaj</w:t>
      </w:r>
      <w:r>
        <w:t xml:space="preserve"> Školskom odboru predlaže kandidata za zapošljavanje.</w:t>
      </w:r>
    </w:p>
    <w:p w14:paraId="449457A9" w14:textId="77777777" w:rsidR="00267F39" w:rsidRDefault="00267F39" w:rsidP="00267F39">
      <w:pPr>
        <w:pStyle w:val="Zaglavlje"/>
        <w:tabs>
          <w:tab w:val="clear" w:pos="4536"/>
          <w:tab w:val="clear" w:pos="9072"/>
        </w:tabs>
        <w:jc w:val="both"/>
      </w:pPr>
    </w:p>
    <w:p w14:paraId="09F3C0D2" w14:textId="14C968F1" w:rsidR="00267F39" w:rsidRDefault="00267F39" w:rsidP="00267F39">
      <w:pPr>
        <w:pStyle w:val="Zaglavlje"/>
        <w:tabs>
          <w:tab w:val="clear" w:pos="4536"/>
          <w:tab w:val="clear" w:pos="9072"/>
        </w:tabs>
        <w:jc w:val="both"/>
      </w:pPr>
    </w:p>
    <w:p w14:paraId="0DCBB534" w14:textId="5AF34296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414E6542" w14:textId="778F7CF9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56BA6127" w14:textId="472E0962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4C2AC3E0" w14:textId="1FA948F6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3C60BE03" w14:textId="66665F37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005FB0ED" w14:textId="721335CF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66042B80" w14:textId="4905CBE7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7E6C472A" w14:textId="1AF305D4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78335B52" w14:textId="654359AA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63D3B8C8" w14:textId="4C64AB52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4D0D3A63" w14:textId="77777777" w:rsidR="00423455" w:rsidRDefault="00423455" w:rsidP="00267F39">
      <w:pPr>
        <w:pStyle w:val="Zaglavlje"/>
        <w:tabs>
          <w:tab w:val="clear" w:pos="4536"/>
          <w:tab w:val="clear" w:pos="9072"/>
        </w:tabs>
        <w:jc w:val="both"/>
      </w:pPr>
    </w:p>
    <w:p w14:paraId="5B70F9EB" w14:textId="77777777" w:rsidR="004D6014" w:rsidRDefault="004D6014" w:rsidP="00C113B2">
      <w:pPr>
        <w:pStyle w:val="Zaglavlje"/>
        <w:pBdr>
          <w:bottom w:val="single" w:sz="4" w:space="1" w:color="auto"/>
        </w:pBdr>
        <w:tabs>
          <w:tab w:val="clear" w:pos="4536"/>
          <w:tab w:val="clear" w:pos="9072"/>
        </w:tabs>
      </w:pPr>
    </w:p>
    <w:p w14:paraId="18309BB8" w14:textId="77777777" w:rsidR="00D36618" w:rsidRPr="006843BF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661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109F4DA" wp14:editId="46030DC3">
            <wp:extent cx="2169160" cy="758848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nosj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637" cy="7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618" w:rsidRPr="006843BF" w:rsidSect="009D67D5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F0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4EED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24C0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09A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01968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1F38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7E8F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01E99"/>
    <w:multiLevelType w:val="hybridMultilevel"/>
    <w:tmpl w:val="F528B992"/>
    <w:lvl w:ilvl="0" w:tplc="90BAA07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32A3586D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B67F6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252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652F6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34EB2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013058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43DDC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6B4F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41BE8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6228"/>
    <w:multiLevelType w:val="hybridMultilevel"/>
    <w:tmpl w:val="EA30D1B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417B6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5D2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B31B7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67A6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07B9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E2781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75A45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42105C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C1188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20236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8C6"/>
    <w:multiLevelType w:val="hybridMultilevel"/>
    <w:tmpl w:val="6B761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13869">
    <w:abstractNumId w:val="1"/>
  </w:num>
  <w:num w:numId="2" w16cid:durableId="133331887">
    <w:abstractNumId w:val="25"/>
  </w:num>
  <w:num w:numId="3" w16cid:durableId="1517959374">
    <w:abstractNumId w:val="30"/>
  </w:num>
  <w:num w:numId="4" w16cid:durableId="1887374601">
    <w:abstractNumId w:val="32"/>
  </w:num>
  <w:num w:numId="5" w16cid:durableId="9356693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40760">
    <w:abstractNumId w:val="24"/>
  </w:num>
  <w:num w:numId="7" w16cid:durableId="307512092">
    <w:abstractNumId w:val="14"/>
  </w:num>
  <w:num w:numId="8" w16cid:durableId="1417630407">
    <w:abstractNumId w:val="28"/>
  </w:num>
  <w:num w:numId="9" w16cid:durableId="851184181">
    <w:abstractNumId w:val="15"/>
  </w:num>
  <w:num w:numId="10" w16cid:durableId="40323503">
    <w:abstractNumId w:val="29"/>
  </w:num>
  <w:num w:numId="11" w16cid:durableId="1997107731">
    <w:abstractNumId w:val="19"/>
  </w:num>
  <w:num w:numId="12" w16cid:durableId="1668441784">
    <w:abstractNumId w:val="6"/>
  </w:num>
  <w:num w:numId="13" w16cid:durableId="930773773">
    <w:abstractNumId w:val="2"/>
  </w:num>
  <w:num w:numId="14" w16cid:durableId="272633008">
    <w:abstractNumId w:val="17"/>
  </w:num>
  <w:num w:numId="15" w16cid:durableId="984316445">
    <w:abstractNumId w:val="22"/>
  </w:num>
  <w:num w:numId="16" w16cid:durableId="1990941700">
    <w:abstractNumId w:val="36"/>
  </w:num>
  <w:num w:numId="17" w16cid:durableId="1593783133">
    <w:abstractNumId w:val="8"/>
  </w:num>
  <w:num w:numId="18" w16cid:durableId="1351761755">
    <w:abstractNumId w:val="0"/>
  </w:num>
  <w:num w:numId="19" w16cid:durableId="975842726">
    <w:abstractNumId w:val="10"/>
  </w:num>
  <w:num w:numId="20" w16cid:durableId="926500183">
    <w:abstractNumId w:val="18"/>
  </w:num>
  <w:num w:numId="21" w16cid:durableId="508954465">
    <w:abstractNumId w:val="16"/>
  </w:num>
  <w:num w:numId="22" w16cid:durableId="98723056">
    <w:abstractNumId w:val="13"/>
  </w:num>
  <w:num w:numId="23" w16cid:durableId="1274940818">
    <w:abstractNumId w:val="34"/>
  </w:num>
  <w:num w:numId="24" w16cid:durableId="1888565099">
    <w:abstractNumId w:val="11"/>
  </w:num>
  <w:num w:numId="25" w16cid:durableId="1196960717">
    <w:abstractNumId w:val="26"/>
  </w:num>
  <w:num w:numId="26" w16cid:durableId="22176352">
    <w:abstractNumId w:val="12"/>
  </w:num>
  <w:num w:numId="27" w16cid:durableId="746804012">
    <w:abstractNumId w:val="33"/>
  </w:num>
  <w:num w:numId="28" w16cid:durableId="907688353">
    <w:abstractNumId w:val="23"/>
  </w:num>
  <w:num w:numId="29" w16cid:durableId="1000230841">
    <w:abstractNumId w:val="31"/>
  </w:num>
  <w:num w:numId="30" w16cid:durableId="2079668932">
    <w:abstractNumId w:val="3"/>
  </w:num>
  <w:num w:numId="31" w16cid:durableId="1632174685">
    <w:abstractNumId w:val="7"/>
  </w:num>
  <w:num w:numId="32" w16cid:durableId="2080008266">
    <w:abstractNumId w:val="21"/>
  </w:num>
  <w:num w:numId="33" w16cid:durableId="1886403966">
    <w:abstractNumId w:val="5"/>
  </w:num>
  <w:num w:numId="34" w16cid:durableId="491800070">
    <w:abstractNumId w:val="9"/>
  </w:num>
  <w:num w:numId="35" w16cid:durableId="122583137">
    <w:abstractNumId w:val="4"/>
  </w:num>
  <w:num w:numId="36" w16cid:durableId="1348673566">
    <w:abstractNumId w:val="35"/>
  </w:num>
  <w:num w:numId="37" w16cid:durableId="220100479">
    <w:abstractNumId w:val="27"/>
  </w:num>
  <w:num w:numId="38" w16cid:durableId="7853453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37"/>
    <w:rsid w:val="00046167"/>
    <w:rsid w:val="00062817"/>
    <w:rsid w:val="00081162"/>
    <w:rsid w:val="0009626B"/>
    <w:rsid w:val="000B030D"/>
    <w:rsid w:val="000D0DB8"/>
    <w:rsid w:val="000D59C7"/>
    <w:rsid w:val="000E352F"/>
    <w:rsid w:val="000E6441"/>
    <w:rsid w:val="000F2113"/>
    <w:rsid w:val="00144446"/>
    <w:rsid w:val="00160957"/>
    <w:rsid w:val="0016539B"/>
    <w:rsid w:val="0018690B"/>
    <w:rsid w:val="00191276"/>
    <w:rsid w:val="001A2D66"/>
    <w:rsid w:val="001C14D9"/>
    <w:rsid w:val="00200CEE"/>
    <w:rsid w:val="00202956"/>
    <w:rsid w:val="00227230"/>
    <w:rsid w:val="00267F39"/>
    <w:rsid w:val="00271EF9"/>
    <w:rsid w:val="0027740E"/>
    <w:rsid w:val="003058AF"/>
    <w:rsid w:val="00320DBF"/>
    <w:rsid w:val="00327A93"/>
    <w:rsid w:val="00342F70"/>
    <w:rsid w:val="00343AE5"/>
    <w:rsid w:val="00365978"/>
    <w:rsid w:val="003A58FF"/>
    <w:rsid w:val="003A721F"/>
    <w:rsid w:val="003D51B0"/>
    <w:rsid w:val="004049AA"/>
    <w:rsid w:val="00404BE2"/>
    <w:rsid w:val="00423455"/>
    <w:rsid w:val="00437798"/>
    <w:rsid w:val="0046490C"/>
    <w:rsid w:val="00487056"/>
    <w:rsid w:val="004B146A"/>
    <w:rsid w:val="004C16E7"/>
    <w:rsid w:val="004D6014"/>
    <w:rsid w:val="004D7337"/>
    <w:rsid w:val="004E0551"/>
    <w:rsid w:val="004E1763"/>
    <w:rsid w:val="004E554E"/>
    <w:rsid w:val="00525E00"/>
    <w:rsid w:val="005271E1"/>
    <w:rsid w:val="005310AB"/>
    <w:rsid w:val="00536344"/>
    <w:rsid w:val="00540EE5"/>
    <w:rsid w:val="005B6EAF"/>
    <w:rsid w:val="0061406E"/>
    <w:rsid w:val="0063446A"/>
    <w:rsid w:val="00642B98"/>
    <w:rsid w:val="00664036"/>
    <w:rsid w:val="00673689"/>
    <w:rsid w:val="0067691D"/>
    <w:rsid w:val="006843BF"/>
    <w:rsid w:val="00687D92"/>
    <w:rsid w:val="00695882"/>
    <w:rsid w:val="006964EF"/>
    <w:rsid w:val="006B6798"/>
    <w:rsid w:val="006C0F02"/>
    <w:rsid w:val="006C2342"/>
    <w:rsid w:val="006D47CD"/>
    <w:rsid w:val="006E17C2"/>
    <w:rsid w:val="006E26BD"/>
    <w:rsid w:val="006E68FC"/>
    <w:rsid w:val="00753B0C"/>
    <w:rsid w:val="00767A9C"/>
    <w:rsid w:val="00781A44"/>
    <w:rsid w:val="007B0D00"/>
    <w:rsid w:val="007C581A"/>
    <w:rsid w:val="007C668B"/>
    <w:rsid w:val="007E1702"/>
    <w:rsid w:val="007F2982"/>
    <w:rsid w:val="0082303A"/>
    <w:rsid w:val="008255B8"/>
    <w:rsid w:val="008269E8"/>
    <w:rsid w:val="00833DEE"/>
    <w:rsid w:val="00836912"/>
    <w:rsid w:val="00885090"/>
    <w:rsid w:val="008955DC"/>
    <w:rsid w:val="008A668A"/>
    <w:rsid w:val="008D3FE6"/>
    <w:rsid w:val="008D6D2A"/>
    <w:rsid w:val="008F75FC"/>
    <w:rsid w:val="00911646"/>
    <w:rsid w:val="00932C9B"/>
    <w:rsid w:val="0094143E"/>
    <w:rsid w:val="00947C89"/>
    <w:rsid w:val="009511BC"/>
    <w:rsid w:val="00990347"/>
    <w:rsid w:val="009C7D5B"/>
    <w:rsid w:val="009D67D5"/>
    <w:rsid w:val="009E6317"/>
    <w:rsid w:val="009F0CDD"/>
    <w:rsid w:val="00A035DA"/>
    <w:rsid w:val="00A364D3"/>
    <w:rsid w:val="00A366A3"/>
    <w:rsid w:val="00A53F3A"/>
    <w:rsid w:val="00A7465A"/>
    <w:rsid w:val="00A82FE9"/>
    <w:rsid w:val="00A87273"/>
    <w:rsid w:val="00AA0FAE"/>
    <w:rsid w:val="00AD0D09"/>
    <w:rsid w:val="00AD4A8A"/>
    <w:rsid w:val="00B017E2"/>
    <w:rsid w:val="00B03D9D"/>
    <w:rsid w:val="00B1174A"/>
    <w:rsid w:val="00B13644"/>
    <w:rsid w:val="00B37379"/>
    <w:rsid w:val="00B408A7"/>
    <w:rsid w:val="00B438BC"/>
    <w:rsid w:val="00B5327F"/>
    <w:rsid w:val="00B95244"/>
    <w:rsid w:val="00BE3A7C"/>
    <w:rsid w:val="00BE4B47"/>
    <w:rsid w:val="00BE561F"/>
    <w:rsid w:val="00BF2BBD"/>
    <w:rsid w:val="00BF30A4"/>
    <w:rsid w:val="00C07D83"/>
    <w:rsid w:val="00C113B2"/>
    <w:rsid w:val="00C263F6"/>
    <w:rsid w:val="00C3325C"/>
    <w:rsid w:val="00CA02BD"/>
    <w:rsid w:val="00CA3F03"/>
    <w:rsid w:val="00CB0027"/>
    <w:rsid w:val="00CB4EFE"/>
    <w:rsid w:val="00CE715F"/>
    <w:rsid w:val="00CF329B"/>
    <w:rsid w:val="00D014ED"/>
    <w:rsid w:val="00D36618"/>
    <w:rsid w:val="00D42DF8"/>
    <w:rsid w:val="00D67EC7"/>
    <w:rsid w:val="00D83E12"/>
    <w:rsid w:val="00DB7CD6"/>
    <w:rsid w:val="00DC745A"/>
    <w:rsid w:val="00DD5439"/>
    <w:rsid w:val="00DD7523"/>
    <w:rsid w:val="00DE3479"/>
    <w:rsid w:val="00DE3E4D"/>
    <w:rsid w:val="00DF14D3"/>
    <w:rsid w:val="00DF72A6"/>
    <w:rsid w:val="00E20537"/>
    <w:rsid w:val="00E20E6C"/>
    <w:rsid w:val="00E23DEF"/>
    <w:rsid w:val="00E61117"/>
    <w:rsid w:val="00E625AE"/>
    <w:rsid w:val="00EA6071"/>
    <w:rsid w:val="00EB31C8"/>
    <w:rsid w:val="00ED6985"/>
    <w:rsid w:val="00ED797C"/>
    <w:rsid w:val="00EE3CFD"/>
    <w:rsid w:val="00F20A03"/>
    <w:rsid w:val="00F27277"/>
    <w:rsid w:val="00F316BF"/>
    <w:rsid w:val="00F522E4"/>
    <w:rsid w:val="00F8151F"/>
    <w:rsid w:val="00F866F4"/>
    <w:rsid w:val="00F947AD"/>
    <w:rsid w:val="00F9622C"/>
    <w:rsid w:val="00FB5821"/>
    <w:rsid w:val="00FD0A9A"/>
    <w:rsid w:val="00FE1D98"/>
    <w:rsid w:val="00FE46B5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D9BE"/>
  <w15:docId w15:val="{06AEBCF8-739A-4672-BB4B-3D3C201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  <w:style w:type="paragraph" w:styleId="StandardWeb">
    <w:name w:val="Normal (Web)"/>
    <w:basedOn w:val="Normal"/>
    <w:rsid w:val="0099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F8151F"/>
    <w:rPr>
      <w:color w:val="800080" w:themeColor="followedHyperlink"/>
      <w:u w:val="single"/>
    </w:rPr>
  </w:style>
  <w:style w:type="character" w:customStyle="1" w:styleId="fontstyle01">
    <w:name w:val="fontstyle01"/>
    <w:basedOn w:val="Zadanifontodlomka"/>
    <w:rsid w:val="008D3FE6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7DFC-2F76-446C-96FF-E99BA4DB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2019-11-05T13:54:00Z</cp:lastPrinted>
  <dcterms:created xsi:type="dcterms:W3CDTF">2022-08-31T12:14:00Z</dcterms:created>
  <dcterms:modified xsi:type="dcterms:W3CDTF">2022-08-31T12:14:00Z</dcterms:modified>
</cp:coreProperties>
</file>